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5C" w:rsidRDefault="00DF545C" w:rsidP="00DF545C">
      <w:pPr>
        <w:pStyle w:val="1"/>
        <w:spacing w:after="0" w:line="394" w:lineRule="auto"/>
        <w:ind w:firstLine="0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Информация об объёме образовательной деятельности, финансовое обеспечение которой осуществляется за счёт бюджетных ассигнований федерального бюджета, бюджетов субъектов Российской Федерации, местных бюджетов, по договорам об образовании за счёт средств физических и (или) юридических лиц на 202</w:t>
      </w:r>
      <w:r w:rsidR="00A8371B">
        <w:rPr>
          <w:color w:val="000000"/>
          <w:sz w:val="22"/>
          <w:szCs w:val="22"/>
        </w:rPr>
        <w:t>1</w:t>
      </w:r>
      <w:r>
        <w:rPr>
          <w:color w:val="000000"/>
          <w:sz w:val="22"/>
          <w:szCs w:val="22"/>
        </w:rPr>
        <w:t xml:space="preserve"> год в </w:t>
      </w:r>
      <w:r>
        <w:rPr>
          <w:color w:val="000000"/>
          <w:sz w:val="22"/>
          <w:szCs w:val="22"/>
        </w:rPr>
        <w:t xml:space="preserve">МБОУ «СОШ №3 г. </w:t>
      </w:r>
      <w:proofErr w:type="spellStart"/>
      <w:r>
        <w:rPr>
          <w:color w:val="000000"/>
          <w:sz w:val="22"/>
          <w:szCs w:val="22"/>
        </w:rPr>
        <w:t>Мамадыш</w:t>
      </w:r>
      <w:proofErr w:type="spellEnd"/>
      <w:r>
        <w:rPr>
          <w:color w:val="000000"/>
          <w:sz w:val="22"/>
          <w:szCs w:val="22"/>
        </w:rPr>
        <w:t>»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Мамадышского</w:t>
      </w:r>
      <w:proofErr w:type="spellEnd"/>
      <w:r>
        <w:rPr>
          <w:color w:val="000000"/>
          <w:sz w:val="22"/>
          <w:szCs w:val="22"/>
        </w:rPr>
        <w:t xml:space="preserve"> муниципального района Республики Татарстан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2"/>
        <w:gridCol w:w="2338"/>
        <w:gridCol w:w="2126"/>
        <w:gridCol w:w="2554"/>
      </w:tblGrid>
      <w:tr w:rsidR="00DF545C" w:rsidTr="00C26520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545C" w:rsidRDefault="00DF545C" w:rsidP="00C26520">
            <w:pPr>
              <w:pStyle w:val="a5"/>
              <w:spacing w:after="0" w:line="259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Объем образовательной деятельности, финансовое обеспечение которой осуществляется</w:t>
            </w:r>
          </w:p>
        </w:tc>
      </w:tr>
      <w:tr w:rsidR="00DF545C" w:rsidTr="00DF545C">
        <w:tblPrEx>
          <w:tblCellMar>
            <w:top w:w="0" w:type="dxa"/>
            <w:bottom w:w="0" w:type="dxa"/>
          </w:tblCellMar>
        </w:tblPrEx>
        <w:trPr>
          <w:trHeight w:hRule="exact" w:val="1387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45C" w:rsidRDefault="00DF545C" w:rsidP="00DF545C">
            <w:pPr>
              <w:pStyle w:val="a5"/>
              <w:spacing w:after="0" w:line="264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 счёт бюджетных ассигнований федерального бюджета (тыс. руб.)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45C" w:rsidRDefault="00DF545C" w:rsidP="00DF545C">
            <w:pPr>
              <w:pStyle w:val="a5"/>
              <w:spacing w:after="0"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 счёт бюджетов субъектов Российской Федерации (тыс. </w:t>
            </w:r>
            <w:proofErr w:type="spellStart"/>
            <w:r>
              <w:rPr>
                <w:color w:val="000000"/>
                <w:sz w:val="22"/>
                <w:szCs w:val="22"/>
              </w:rPr>
              <w:t>ру</w:t>
            </w:r>
            <w:r>
              <w:rPr>
                <w:color w:val="000000"/>
                <w:sz w:val="22"/>
                <w:szCs w:val="22"/>
              </w:rPr>
              <w:t>б</w:t>
            </w:r>
            <w:proofErr w:type="spellEnd"/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45C" w:rsidRDefault="00DF545C" w:rsidP="00C26520">
            <w:pPr>
              <w:pStyle w:val="a5"/>
              <w:spacing w:after="0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 счёт местных бюджетов (тыс. руб.)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45C" w:rsidRDefault="00DF545C" w:rsidP="00C26520">
            <w:pPr>
              <w:pStyle w:val="a5"/>
              <w:spacing w:after="0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 договорам об образовании за счет средств физических и (или) юридических лиц (тыс. руб.)</w:t>
            </w:r>
          </w:p>
        </w:tc>
      </w:tr>
      <w:tr w:rsidR="00DF545C" w:rsidTr="00C26520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545C" w:rsidRDefault="00A8371B" w:rsidP="00A8371B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22953,651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545C" w:rsidRDefault="00DF545C" w:rsidP="00A8371B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A8371B">
              <w:rPr>
                <w:color w:val="000000"/>
                <w:sz w:val="22"/>
                <w:szCs w:val="22"/>
              </w:rPr>
              <w:t>4893,752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545C" w:rsidRDefault="00DF545C" w:rsidP="00C26520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545C" w:rsidRDefault="00DF545C" w:rsidP="00C26520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437861" w:rsidRDefault="00437861">
      <w:bookmarkStart w:id="0" w:name="_GoBack"/>
      <w:bookmarkEnd w:id="0"/>
    </w:p>
    <w:sectPr w:rsidR="00437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A9E"/>
    <w:rsid w:val="00245A9E"/>
    <w:rsid w:val="00437861"/>
    <w:rsid w:val="00A8371B"/>
    <w:rsid w:val="00DF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545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F545C"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Другое_"/>
    <w:basedOn w:val="a0"/>
    <w:link w:val="a5"/>
    <w:rsid w:val="00DF545C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a5">
    <w:name w:val="Другое"/>
    <w:basedOn w:val="a"/>
    <w:link w:val="a4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545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F545C"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Другое_"/>
    <w:basedOn w:val="a0"/>
    <w:link w:val="a5"/>
    <w:rsid w:val="00DF545C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a5">
    <w:name w:val="Другое"/>
    <w:basedOn w:val="a"/>
    <w:link w:val="a4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2021-12-10T11:36:00Z</dcterms:created>
  <dcterms:modified xsi:type="dcterms:W3CDTF">2021-12-10T11:36:00Z</dcterms:modified>
</cp:coreProperties>
</file>